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1F6" w:rsidRDefault="00EA74C1">
      <w:pPr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bookmarkStart w:id="0" w:name="_GoBack"/>
      <w:bookmarkEnd w:id="0"/>
      <w:r>
        <w:rPr>
          <w:rFonts w:ascii="Lucida Sans Unicode" w:hAnsi="Lucida Sans Unicode" w:cs="Lucida Sans Unicode"/>
          <w:noProof/>
          <w:color w:val="0F1419"/>
          <w:sz w:val="18"/>
          <w:szCs w:val="18"/>
          <w:lang w:eastAsia="ru-RU"/>
        </w:rPr>
        <w:drawing>
          <wp:inline distT="0" distB="0" distL="0" distR="0">
            <wp:extent cx="2590800" cy="2320456"/>
            <wp:effectExtent l="0" t="0" r="0" b="3810"/>
            <wp:docPr id="1" name="Рисунок 1" descr="51a4146ac4016904bda1b0423ad764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51a4146ac4016904bda1b0423ad764d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028" cy="2330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056C" w:rsidRDefault="0064056C" w:rsidP="00896C04">
      <w:pPr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4056C">
        <w:rPr>
          <w:rStyle w:val="a3"/>
          <w:rFonts w:ascii="Times New Roman" w:hAnsi="Times New Roman" w:cs="Times New Roman"/>
          <w:color w:val="0F1419"/>
          <w:sz w:val="28"/>
          <w:szCs w:val="28"/>
        </w:rPr>
        <w:t>Можжевельник</w:t>
      </w:r>
      <w:r w:rsidRPr="0064056C">
        <w:rPr>
          <w:rStyle w:val="apple-converted-space"/>
          <w:rFonts w:ascii="Times New Roman" w:hAnsi="Times New Roman" w:cs="Times New Roman"/>
          <w:color w:val="0F1419"/>
          <w:sz w:val="28"/>
          <w:szCs w:val="28"/>
        </w:rPr>
        <w:t> </w:t>
      </w:r>
      <w:r w:rsidRPr="0064056C">
        <w:rPr>
          <w:rFonts w:ascii="Times New Roman" w:hAnsi="Times New Roman" w:cs="Times New Roman"/>
          <w:color w:val="0F1419"/>
          <w:sz w:val="28"/>
          <w:szCs w:val="28"/>
        </w:rPr>
        <w:t xml:space="preserve">(лат. </w:t>
      </w:r>
      <w:proofErr w:type="spellStart"/>
      <w:r w:rsidRPr="0064056C">
        <w:rPr>
          <w:rFonts w:ascii="Times New Roman" w:hAnsi="Times New Roman" w:cs="Times New Roman"/>
          <w:color w:val="0F1419"/>
          <w:sz w:val="28"/>
          <w:szCs w:val="28"/>
        </w:rPr>
        <w:t>Juniperus</w:t>
      </w:r>
      <w:proofErr w:type="spellEnd"/>
      <w:r w:rsidRPr="0064056C">
        <w:rPr>
          <w:rFonts w:ascii="Times New Roman" w:hAnsi="Times New Roman" w:cs="Times New Roman"/>
          <w:color w:val="0F1419"/>
          <w:sz w:val="28"/>
          <w:szCs w:val="28"/>
        </w:rPr>
        <w:t>) — род вечнозелёных хвойных кустарников и деревьев</w:t>
      </w:r>
      <w:r>
        <w:rPr>
          <w:rFonts w:ascii="Times New Roman" w:hAnsi="Times New Roman" w:cs="Times New Roman"/>
          <w:color w:val="0F1419"/>
          <w:sz w:val="28"/>
          <w:szCs w:val="28"/>
        </w:rPr>
        <w:t>,</w:t>
      </w:r>
      <w:r w:rsidRPr="0064056C">
        <w:rPr>
          <w:rFonts w:ascii="Times New Roman" w:hAnsi="Times New Roman" w:cs="Times New Roman"/>
          <w:color w:val="0F1419"/>
          <w:sz w:val="28"/>
          <w:szCs w:val="28"/>
        </w:rPr>
        <w:t xml:space="preserve"> семейства Кипарисовые. Тюркское название можжевельника — арча, алтайские народности называют этот древовидный кустарник - </w:t>
      </w:r>
      <w:proofErr w:type="spellStart"/>
      <w:r w:rsidRPr="0064056C">
        <w:rPr>
          <w:rFonts w:ascii="Times New Roman" w:hAnsi="Times New Roman" w:cs="Times New Roman"/>
          <w:color w:val="0F1419"/>
          <w:sz w:val="28"/>
          <w:szCs w:val="28"/>
        </w:rPr>
        <w:t>артыш</w:t>
      </w:r>
      <w:proofErr w:type="spellEnd"/>
      <w:r w:rsidRPr="00896C04">
        <w:rPr>
          <w:rFonts w:ascii="Times New Roman" w:hAnsi="Times New Roman" w:cs="Times New Roman"/>
          <w:sz w:val="28"/>
          <w:szCs w:val="28"/>
        </w:rPr>
        <w:t xml:space="preserve">. </w:t>
      </w:r>
      <w:r w:rsidR="00896C04" w:rsidRPr="00896C04">
        <w:rPr>
          <w:rFonts w:ascii="Times New Roman" w:hAnsi="Times New Roman" w:cs="Times New Roman"/>
          <w:sz w:val="28"/>
          <w:szCs w:val="28"/>
          <w:shd w:val="clear" w:color="auto" w:fill="FFFFFF"/>
        </w:rPr>
        <w:t>Там, где посажен можжевельник, воздух намного чище, за сутки один гектар можжевельника испаряет почти 30 кг</w:t>
      </w:r>
      <w:r w:rsidR="00896C04" w:rsidRPr="00896C0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5" w:tooltip="Фитонциды" w:history="1">
        <w:r w:rsidR="00896C04" w:rsidRPr="00896C04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фитонцидов</w:t>
        </w:r>
      </w:hyperlink>
      <w:r w:rsidR="00896C04" w:rsidRPr="00896C0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896C04" w:rsidRPr="00896C04">
        <w:rPr>
          <w:rFonts w:ascii="Times New Roman" w:hAnsi="Times New Roman" w:cs="Times New Roman"/>
          <w:sz w:val="28"/>
          <w:szCs w:val="28"/>
          <w:shd w:val="clear" w:color="auto" w:fill="FFFFFF"/>
        </w:rPr>
        <w:t>(этого достаточно, чтобы очистить атмосферу крупного города от болезнетворных организмов</w:t>
      </w:r>
      <w:r w:rsidR="00896C0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896C04" w:rsidRPr="00896C04" w:rsidRDefault="00896C04" w:rsidP="00896C04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896C04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Древесину можжевельника применяют для изготовления </w:t>
      </w:r>
      <w:hyperlink r:id="rId6" w:tooltip="Карандаш" w:history="1">
        <w:r w:rsidRPr="00896C0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карандашей</w:t>
        </w:r>
      </w:hyperlink>
      <w:r w:rsidRPr="00896C04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 и тростей.</w:t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</w:t>
      </w:r>
      <w:r w:rsidRPr="00896C04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В сельской местности побеги используют как своеобразную добавку к банным веникам и для «запаривания» (обеззараживания) кадушек и других деревянных ёмкостей для хранения фруктов, овощей и грибов.</w:t>
      </w:r>
    </w:p>
    <w:p w:rsidR="007201F6" w:rsidRPr="0064056C" w:rsidRDefault="007201F6" w:rsidP="00896C04">
      <w:pPr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405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Руси можжевельник называли "</w:t>
      </w:r>
      <w:proofErr w:type="spellStart"/>
      <w:r w:rsidRPr="006405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мозжуха</w:t>
      </w:r>
      <w:proofErr w:type="spellEnd"/>
      <w:r w:rsidRPr="006405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", или "верес". О происхождении русского названия растения среди исследователей нет единого мнения. Чаще всего его связывают со словами "меж ельник", "мозг" – из-за крепкой ядреной древесины, и старорусским словом "</w:t>
      </w:r>
      <w:proofErr w:type="spellStart"/>
      <w:r w:rsidRPr="006405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можжа</w:t>
      </w:r>
      <w:proofErr w:type="spellEnd"/>
      <w:r w:rsidRPr="006405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 – узел.</w:t>
      </w:r>
      <w:r w:rsidR="006405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4056C" w:rsidRPr="0064056C">
        <w:rPr>
          <w:rFonts w:ascii="Times New Roman" w:hAnsi="Times New Roman" w:cs="Times New Roman"/>
          <w:color w:val="0F1419"/>
          <w:sz w:val="28"/>
          <w:szCs w:val="28"/>
        </w:rPr>
        <w:t>Повсеместно можжевельник считается очистительным средством, изгоняющим нечистую силу</w:t>
      </w:r>
      <w:r w:rsidR="0064056C">
        <w:rPr>
          <w:rFonts w:ascii="Times New Roman" w:hAnsi="Times New Roman" w:cs="Times New Roman"/>
          <w:color w:val="0F1419"/>
          <w:sz w:val="28"/>
          <w:szCs w:val="28"/>
        </w:rPr>
        <w:t>,</w:t>
      </w:r>
      <w:r w:rsidR="0064056C" w:rsidRPr="0064056C">
        <w:rPr>
          <w:rFonts w:ascii="Times New Roman" w:hAnsi="Times New Roman" w:cs="Times New Roman"/>
          <w:color w:val="0F1419"/>
          <w:sz w:val="28"/>
          <w:szCs w:val="28"/>
        </w:rPr>
        <w:t xml:space="preserve"> его ветки освящали в церкви и хранили в доме.</w:t>
      </w:r>
    </w:p>
    <w:p w:rsidR="007201F6" w:rsidRPr="0064056C" w:rsidRDefault="007201F6" w:rsidP="00896C04">
      <w:pPr>
        <w:spacing w:after="0"/>
        <w:jc w:val="both"/>
        <w:rPr>
          <w:rFonts w:ascii="Times New Roman" w:hAnsi="Times New Roman" w:cs="Times New Roman"/>
          <w:color w:val="0F1419"/>
          <w:sz w:val="28"/>
          <w:szCs w:val="28"/>
        </w:rPr>
      </w:pPr>
      <w:r w:rsidRPr="0064056C">
        <w:rPr>
          <w:rFonts w:ascii="Times New Roman" w:hAnsi="Times New Roman" w:cs="Times New Roman"/>
          <w:color w:val="0F1419"/>
          <w:sz w:val="28"/>
          <w:szCs w:val="28"/>
        </w:rPr>
        <w:t xml:space="preserve">В древнем Новгороде </w:t>
      </w:r>
      <w:r w:rsidR="0064056C" w:rsidRPr="0064056C">
        <w:rPr>
          <w:rFonts w:ascii="Times New Roman" w:hAnsi="Times New Roman" w:cs="Times New Roman"/>
          <w:color w:val="0F1419"/>
          <w:sz w:val="28"/>
          <w:szCs w:val="28"/>
        </w:rPr>
        <w:t>изготовляли</w:t>
      </w:r>
      <w:r w:rsidRPr="0064056C">
        <w:rPr>
          <w:rFonts w:ascii="Times New Roman" w:hAnsi="Times New Roman" w:cs="Times New Roman"/>
          <w:color w:val="0F1419"/>
          <w:sz w:val="28"/>
          <w:szCs w:val="28"/>
        </w:rPr>
        <w:t xml:space="preserve"> из плодов можжевельника душистый квас, морс, а по праздникам – хмельной напиток «</w:t>
      </w:r>
      <w:proofErr w:type="spellStart"/>
      <w:r w:rsidRPr="0064056C">
        <w:rPr>
          <w:rFonts w:ascii="Times New Roman" w:hAnsi="Times New Roman" w:cs="Times New Roman"/>
          <w:color w:val="0F1419"/>
          <w:sz w:val="28"/>
          <w:szCs w:val="28"/>
        </w:rPr>
        <w:t>вересовое</w:t>
      </w:r>
      <w:proofErr w:type="spellEnd"/>
      <w:r w:rsidRPr="0064056C">
        <w:rPr>
          <w:rFonts w:ascii="Times New Roman" w:hAnsi="Times New Roman" w:cs="Times New Roman"/>
          <w:color w:val="0F1419"/>
          <w:sz w:val="28"/>
          <w:szCs w:val="28"/>
        </w:rPr>
        <w:t xml:space="preserve"> сусло».  По сообщению. С.В. Максимова в Череповецком уезде был знаменит большой можжевеловый куст, растущий на рыхлом голом песке. «Ясно, - пишет Максимов, - что дерево как будто стоит под особым покровительством какого-то таинственного существа, и за то, вероятно, этот можжевельник сплошь увешивается тряпками и даже полотенцами, на которых нашиты красные или черные крестики». В некоторых областях России существовал обычай  метить можжевеловыми ветками "путь при похоронах". Возможно, по этой причине, не разрешалось сажать  у дома куст можжевельника: считалось, что это к смерти хозяина.</w:t>
      </w:r>
    </w:p>
    <w:p w:rsidR="007201F6" w:rsidRPr="0064056C" w:rsidRDefault="007201F6" w:rsidP="0064056C">
      <w:pPr>
        <w:ind w:firstLine="426"/>
        <w:jc w:val="both"/>
        <w:rPr>
          <w:rStyle w:val="apple-converted-space"/>
          <w:rFonts w:ascii="Times New Roman" w:hAnsi="Times New Roman" w:cs="Times New Roman"/>
          <w:color w:val="0F1419"/>
          <w:sz w:val="28"/>
          <w:szCs w:val="28"/>
        </w:rPr>
      </w:pPr>
      <w:r w:rsidRPr="0064056C">
        <w:rPr>
          <w:rFonts w:ascii="Times New Roman" w:hAnsi="Times New Roman" w:cs="Times New Roman"/>
          <w:color w:val="0F1419"/>
          <w:sz w:val="28"/>
          <w:szCs w:val="28"/>
        </w:rPr>
        <w:lastRenderedPageBreak/>
        <w:t>Родиной растения считают Европу, причем наиболее качественным считается можжевельник, растущий в горах.</w:t>
      </w:r>
      <w:r w:rsidRPr="0064056C">
        <w:rPr>
          <w:rStyle w:val="apple-converted-space"/>
          <w:rFonts w:ascii="Times New Roman" w:hAnsi="Times New Roman" w:cs="Times New Roman"/>
          <w:color w:val="0F1419"/>
          <w:sz w:val="28"/>
          <w:szCs w:val="28"/>
        </w:rPr>
        <w:t> </w:t>
      </w:r>
    </w:p>
    <w:p w:rsidR="0064056C" w:rsidRDefault="0064056C" w:rsidP="0064056C">
      <w:pPr>
        <w:jc w:val="both"/>
        <w:rPr>
          <w:rFonts w:ascii="Times New Roman" w:hAnsi="Times New Roman" w:cs="Times New Roman"/>
          <w:color w:val="0F1419"/>
          <w:sz w:val="28"/>
          <w:szCs w:val="28"/>
        </w:rPr>
      </w:pPr>
      <w:r>
        <w:rPr>
          <w:rFonts w:ascii="Times New Roman" w:hAnsi="Times New Roman" w:cs="Times New Roman"/>
          <w:color w:val="0F1419"/>
          <w:sz w:val="28"/>
          <w:szCs w:val="28"/>
        </w:rPr>
        <w:t xml:space="preserve">- </w:t>
      </w:r>
      <w:r w:rsidR="007201F6" w:rsidRPr="0064056C">
        <w:rPr>
          <w:rFonts w:ascii="Times New Roman" w:hAnsi="Times New Roman" w:cs="Times New Roman"/>
          <w:color w:val="0F1419"/>
          <w:sz w:val="28"/>
          <w:szCs w:val="28"/>
        </w:rPr>
        <w:t>В Уэльсе считалось очень плохой приметой спилить или срубить можжевельник. Верили, что сделавший это</w:t>
      </w:r>
      <w:r w:rsidR="002847EF">
        <w:rPr>
          <w:rFonts w:ascii="Times New Roman" w:hAnsi="Times New Roman" w:cs="Times New Roman"/>
          <w:color w:val="0F1419"/>
          <w:sz w:val="28"/>
          <w:szCs w:val="28"/>
        </w:rPr>
        <w:t>,</w:t>
      </w:r>
      <w:r w:rsidR="007201F6" w:rsidRPr="0064056C">
        <w:rPr>
          <w:rFonts w:ascii="Times New Roman" w:hAnsi="Times New Roman" w:cs="Times New Roman"/>
          <w:color w:val="0F1419"/>
          <w:sz w:val="28"/>
          <w:szCs w:val="28"/>
        </w:rPr>
        <w:t xml:space="preserve"> умрет в течение года или потеряет члена своей семьи. </w:t>
      </w:r>
    </w:p>
    <w:p w:rsidR="007201F6" w:rsidRPr="0064056C" w:rsidRDefault="0064056C" w:rsidP="0064056C">
      <w:pPr>
        <w:jc w:val="both"/>
        <w:rPr>
          <w:rFonts w:ascii="Times New Roman" w:hAnsi="Times New Roman" w:cs="Times New Roman"/>
          <w:color w:val="0F1419"/>
          <w:sz w:val="28"/>
          <w:szCs w:val="28"/>
        </w:rPr>
      </w:pPr>
      <w:r>
        <w:rPr>
          <w:rFonts w:ascii="Times New Roman" w:hAnsi="Times New Roman" w:cs="Times New Roman"/>
          <w:color w:val="0F1419"/>
          <w:sz w:val="28"/>
          <w:szCs w:val="28"/>
        </w:rPr>
        <w:t xml:space="preserve">- </w:t>
      </w:r>
      <w:r w:rsidR="007201F6" w:rsidRPr="0064056C">
        <w:rPr>
          <w:rFonts w:ascii="Times New Roman" w:hAnsi="Times New Roman" w:cs="Times New Roman"/>
          <w:color w:val="0F1419"/>
          <w:sz w:val="28"/>
          <w:szCs w:val="28"/>
        </w:rPr>
        <w:t>В Англии можжевельник использовали также в обрядах изгнания болезней скота. С этой целью трением двух кусков дерева зажигался священный огонь, в который бросали ветки можжевельника, и прогоняли весь скот сквозь дым этого костра</w:t>
      </w:r>
      <w:r w:rsidR="007201F6" w:rsidRPr="0064056C">
        <w:rPr>
          <w:rStyle w:val="a3"/>
          <w:rFonts w:ascii="Times New Roman" w:hAnsi="Times New Roman" w:cs="Times New Roman"/>
          <w:color w:val="0F1419"/>
          <w:sz w:val="28"/>
          <w:szCs w:val="28"/>
        </w:rPr>
        <w:t>.</w:t>
      </w:r>
      <w:r w:rsidR="007201F6" w:rsidRPr="0064056C">
        <w:rPr>
          <w:rStyle w:val="apple-converted-space"/>
          <w:rFonts w:ascii="Times New Roman" w:hAnsi="Times New Roman" w:cs="Times New Roman"/>
          <w:color w:val="0F1419"/>
          <w:sz w:val="28"/>
          <w:szCs w:val="28"/>
        </w:rPr>
        <w:t> </w:t>
      </w:r>
      <w:r w:rsidR="007201F6" w:rsidRPr="0064056C">
        <w:rPr>
          <w:rFonts w:ascii="Times New Roman" w:hAnsi="Times New Roman" w:cs="Times New Roman"/>
          <w:color w:val="0F1419"/>
          <w:sz w:val="28"/>
          <w:szCs w:val="28"/>
        </w:rPr>
        <w:t>Согласно поверью, это останавливало развитие заразных болезней и исцеляло тех животных, которые уже были заражены.</w:t>
      </w:r>
    </w:p>
    <w:p w:rsidR="007201F6" w:rsidRPr="0064056C" w:rsidRDefault="007201F6" w:rsidP="007201F6">
      <w:pPr>
        <w:pStyle w:val="a4"/>
        <w:spacing w:before="195" w:beforeAutospacing="0" w:after="195" w:afterAutospacing="0"/>
        <w:jc w:val="both"/>
        <w:rPr>
          <w:color w:val="0F1419"/>
          <w:sz w:val="28"/>
          <w:szCs w:val="28"/>
        </w:rPr>
      </w:pPr>
      <w:r w:rsidRPr="0064056C">
        <w:rPr>
          <w:color w:val="0F1419"/>
          <w:sz w:val="28"/>
          <w:szCs w:val="28"/>
        </w:rPr>
        <w:t xml:space="preserve">В Нидерландах накануне Рождества, когда по народным поверьям на небе буйствует «дикая охота» под предводительством главы духов </w:t>
      </w:r>
      <w:proofErr w:type="spellStart"/>
      <w:r w:rsidRPr="0064056C">
        <w:rPr>
          <w:color w:val="0F1419"/>
          <w:sz w:val="28"/>
          <w:szCs w:val="28"/>
        </w:rPr>
        <w:t>Водана</w:t>
      </w:r>
      <w:proofErr w:type="spellEnd"/>
      <w:r w:rsidRPr="0064056C">
        <w:rPr>
          <w:color w:val="0F1419"/>
          <w:sz w:val="28"/>
          <w:szCs w:val="28"/>
        </w:rPr>
        <w:t>, хозяева обходили дома и стойла с факелами и веточками горящего можжевельника в руках, чтобы оградить себя и скот от злобных духов. </w:t>
      </w:r>
    </w:p>
    <w:p w:rsidR="007201F6" w:rsidRDefault="007201F6" w:rsidP="00EA74C1">
      <w:pPr>
        <w:ind w:firstLine="567"/>
        <w:jc w:val="both"/>
        <w:rPr>
          <w:rFonts w:ascii="Lucida Sans Unicode" w:hAnsi="Lucida Sans Unicode" w:cs="Lucida Sans Unicode"/>
          <w:color w:val="0F1419"/>
          <w:sz w:val="18"/>
          <w:szCs w:val="18"/>
        </w:rPr>
      </w:pPr>
      <w:r w:rsidRPr="0064056C">
        <w:rPr>
          <w:rFonts w:ascii="Times New Roman" w:hAnsi="Times New Roman" w:cs="Times New Roman"/>
          <w:color w:val="0F1419"/>
          <w:sz w:val="28"/>
          <w:szCs w:val="28"/>
        </w:rPr>
        <w:t>В христианских легендах можжевельник фигурирует как спаситель младенца Иисуса: когда посланцы царя Ирода почти настигли Марию с Иосифом, бегущих в Египет, Мария обратилась к окружающим деревьям с просьбой спрятать сына. Куст можжевельника тотчас раскрыл свои ветви и в них укрыли ребенка. В Эстонии с  можжевельника запрещалось драть лыко или делать колья, ибо это дерево Христа. Существовала легенда,  что Христос спасался под ним во время грозы, а после подарил крестик на шишку. Теперь, если кто во время града или грозы под можжевельник спрячется, то молния его не тронет.  Эстонцы даже верили, что Иисус вознесся на небеса прямо с куста можжевельника. Это дерево упоминается уже в ветхозаветных преданиях. Так, Илия, спасавшийся от царицы Иезавели, прятался под кустом можжевельника, где его навещал и приносил пищу ангел.</w:t>
      </w:r>
      <w:r w:rsidR="0064056C">
        <w:rPr>
          <w:rFonts w:ascii="Lucida Sans Unicode" w:hAnsi="Lucida Sans Unicode" w:cs="Lucida Sans Unicode"/>
          <w:color w:val="0F1419"/>
          <w:sz w:val="18"/>
          <w:szCs w:val="18"/>
        </w:rPr>
        <w:t xml:space="preserve"> </w:t>
      </w:r>
    </w:p>
    <w:p w:rsidR="007201F6" w:rsidRDefault="007201F6" w:rsidP="00F070D6">
      <w:pPr>
        <w:jc w:val="both"/>
      </w:pPr>
    </w:p>
    <w:sectPr w:rsidR="007201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CD9"/>
    <w:rsid w:val="002847EF"/>
    <w:rsid w:val="0064056C"/>
    <w:rsid w:val="006C4CD9"/>
    <w:rsid w:val="007201F6"/>
    <w:rsid w:val="00896C04"/>
    <w:rsid w:val="00A055C8"/>
    <w:rsid w:val="00B77080"/>
    <w:rsid w:val="00EA74C1"/>
    <w:rsid w:val="00F07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8E666C-B020-473B-97C9-0892527C1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201F6"/>
    <w:rPr>
      <w:b/>
      <w:bCs/>
    </w:rPr>
  </w:style>
  <w:style w:type="character" w:customStyle="1" w:styleId="apple-converted-space">
    <w:name w:val="apple-converted-space"/>
    <w:basedOn w:val="a0"/>
    <w:rsid w:val="007201F6"/>
  </w:style>
  <w:style w:type="paragraph" w:styleId="a4">
    <w:name w:val="Normal (Web)"/>
    <w:basedOn w:val="a"/>
    <w:uiPriority w:val="99"/>
    <w:semiHidden/>
    <w:unhideWhenUsed/>
    <w:rsid w:val="00720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896C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1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A%D0%B0%D1%80%D0%B0%D0%BD%D0%B4%D0%B0%D1%88" TargetMode="External"/><Relationship Id="rId5" Type="http://schemas.openxmlformats.org/officeDocument/2006/relationships/hyperlink" Target="https://ru.wikipedia.org/wiki/%D0%A4%D0%B8%D1%82%D0%BE%D0%BD%D1%86%D0%B8%D0%B4%D1%8B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Кузина</dc:creator>
  <cp:lastModifiedBy>Галина</cp:lastModifiedBy>
  <cp:revision>8</cp:revision>
  <dcterms:created xsi:type="dcterms:W3CDTF">2017-01-19T05:17:00Z</dcterms:created>
  <dcterms:modified xsi:type="dcterms:W3CDTF">2017-05-16T08:22:00Z</dcterms:modified>
</cp:coreProperties>
</file>